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7B" w:rsidRPr="000C7A7B" w:rsidRDefault="000C7A7B" w:rsidP="000C7A7B">
      <w:pPr>
        <w:rPr>
          <w:b/>
        </w:rPr>
      </w:pPr>
      <w:bookmarkStart w:id="0" w:name="_GoBack"/>
      <w:proofErr w:type="spellStart"/>
      <w:r w:rsidRPr="000C7A7B">
        <w:rPr>
          <w:b/>
        </w:rPr>
        <w:t>Яруллин</w:t>
      </w:r>
      <w:proofErr w:type="spellEnd"/>
      <w:r w:rsidRPr="000C7A7B">
        <w:rPr>
          <w:b/>
        </w:rPr>
        <w:t xml:space="preserve"> </w:t>
      </w:r>
      <w:proofErr w:type="spellStart"/>
      <w:r w:rsidRPr="000C7A7B">
        <w:rPr>
          <w:b/>
        </w:rPr>
        <w:t>Рафинат</w:t>
      </w:r>
      <w:proofErr w:type="spellEnd"/>
      <w:r w:rsidRPr="000C7A7B">
        <w:rPr>
          <w:b/>
        </w:rPr>
        <w:t xml:space="preserve"> </w:t>
      </w:r>
      <w:proofErr w:type="spellStart"/>
      <w:r w:rsidRPr="000C7A7B">
        <w:rPr>
          <w:b/>
        </w:rPr>
        <w:t>Саматович</w:t>
      </w:r>
      <w:proofErr w:type="spellEnd"/>
      <w:r w:rsidRPr="000C7A7B">
        <w:rPr>
          <w:b/>
        </w:rPr>
        <w:t>, генеральный директор ОАО «</w:t>
      </w:r>
      <w:proofErr w:type="spellStart"/>
      <w:r w:rsidRPr="000C7A7B">
        <w:rPr>
          <w:b/>
        </w:rPr>
        <w:t>Татнефтехиминвест</w:t>
      </w:r>
      <w:proofErr w:type="spellEnd"/>
      <w:r w:rsidRPr="000C7A7B">
        <w:rPr>
          <w:b/>
        </w:rPr>
        <w:t xml:space="preserve">-холдинг». «Развитие </w:t>
      </w:r>
      <w:proofErr w:type="spellStart"/>
      <w:r w:rsidRPr="000C7A7B">
        <w:rPr>
          <w:b/>
        </w:rPr>
        <w:t>газохимии</w:t>
      </w:r>
      <w:proofErr w:type="spellEnd"/>
      <w:r w:rsidRPr="000C7A7B">
        <w:rPr>
          <w:b/>
        </w:rPr>
        <w:t xml:space="preserve"> в РФ. Модель построения комплексной системы переработки газа в сложившихся условиях»</w:t>
      </w:r>
    </w:p>
    <w:bookmarkEnd w:id="0"/>
    <w:p w:rsidR="000C7A7B" w:rsidRDefault="000C7A7B" w:rsidP="000C7A7B">
      <w:r>
        <w:t>В случае, если в течение 3-5 лет Россия не осуществит переход с нефти на газ при производстве базовых продуктов нефтехимии, страна потеряет ценовую конкурентоспособность по всей линейке химической продукции. Уже сегодня Российская Федерация самостоятельно обеспечивает себя в этом стратегическом направлении лишь на 50 %.</w:t>
      </w:r>
    </w:p>
    <w:p w:rsidR="000C7A7B" w:rsidRDefault="000C7A7B" w:rsidP="000C7A7B">
      <w:r>
        <w:t>Благодаря переходу с нефти на газ при первичной переработке Соединенные Штаты и страны Ближнего Востока достигли себестоимости этилена в 200-300 долларов на тонну против 1000 долларов на тонну в Российской Федерации.</w:t>
      </w:r>
    </w:p>
    <w:p w:rsidR="000C7A7B" w:rsidRDefault="000C7A7B" w:rsidP="000C7A7B">
      <w:r>
        <w:t xml:space="preserve">Под ударом оказалось существование всего российского сектора переработки. Это более 200 градообразующих и </w:t>
      </w:r>
      <w:proofErr w:type="spellStart"/>
      <w:r>
        <w:t>бюджетообразующих</w:t>
      </w:r>
      <w:proofErr w:type="spellEnd"/>
      <w:r>
        <w:t xml:space="preserve"> предприятий страны, за которыми стоят тысячи предприятий среднего и малого бизнеса, обеспечивающих дальнейшие переделы.</w:t>
      </w:r>
    </w:p>
    <w:p w:rsidR="00047631" w:rsidRDefault="000C7A7B" w:rsidP="000C7A7B">
      <w:r>
        <w:t xml:space="preserve">Перед нашей страной стоит стратегическая задача — развитие в течение коротких сроков системы </w:t>
      </w:r>
      <w:proofErr w:type="spellStart"/>
      <w:r>
        <w:t>газопереработки</w:t>
      </w:r>
      <w:proofErr w:type="spellEnd"/>
      <w:r>
        <w:t xml:space="preserve">, создание </w:t>
      </w:r>
      <w:proofErr w:type="spellStart"/>
      <w:r>
        <w:t>газохимической</w:t>
      </w:r>
      <w:proofErr w:type="spellEnd"/>
      <w:r>
        <w:t xml:space="preserve"> отрасли.  Для этого </w:t>
      </w:r>
      <w:proofErr w:type="gramStart"/>
      <w:r>
        <w:t>имеются:  ресурсы</w:t>
      </w:r>
      <w:proofErr w:type="gramEnd"/>
      <w:r>
        <w:t>, доступные технологии, квалифицированные кадры. Основными регионами, участвующими в реализации проектов, должны стать Западная Сибирь и Приволжский федеральный округ.</w:t>
      </w:r>
    </w:p>
    <w:sectPr w:rsidR="0004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7B"/>
    <w:rsid w:val="00047631"/>
    <w:rsid w:val="000C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C58FD-1AA2-4A7C-94E8-071667DD9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7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Панкратова</dc:creator>
  <cp:keywords/>
  <dc:description/>
  <cp:lastModifiedBy>Людмила Панкратова</cp:lastModifiedBy>
  <cp:revision>1</cp:revision>
  <dcterms:created xsi:type="dcterms:W3CDTF">2014-10-13T23:19:00Z</dcterms:created>
  <dcterms:modified xsi:type="dcterms:W3CDTF">2014-10-13T23:20:00Z</dcterms:modified>
</cp:coreProperties>
</file>